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30A" w:rsidRDefault="00D14B1F" w:rsidP="00970D23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 wp14:anchorId="1F90F389" wp14:editId="7CB85C15">
            <wp:extent cx="6480175" cy="3533422"/>
            <wp:effectExtent l="0" t="0" r="15875" b="1016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9F2068" w:rsidRDefault="009F2068" w:rsidP="00970D23">
      <w:pPr>
        <w:spacing w:after="0" w:line="240" w:lineRule="auto"/>
        <w:jc w:val="center"/>
      </w:pPr>
    </w:p>
    <w:p w:rsidR="00357AA7" w:rsidRPr="00970D23" w:rsidRDefault="00357AA7" w:rsidP="00357A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D23">
        <w:rPr>
          <w:rFonts w:ascii="Times New Roman" w:hAnsi="Times New Roman" w:cs="Times New Roman"/>
          <w:b/>
          <w:sz w:val="28"/>
          <w:szCs w:val="28"/>
        </w:rPr>
        <w:t>Сведения о запрашиваемой сумм</w:t>
      </w:r>
      <w:r w:rsidR="000907AF">
        <w:rPr>
          <w:rFonts w:ascii="Times New Roman" w:hAnsi="Times New Roman" w:cs="Times New Roman"/>
          <w:b/>
          <w:sz w:val="28"/>
          <w:szCs w:val="28"/>
        </w:rPr>
        <w:t>е</w:t>
      </w:r>
      <w:r w:rsidRPr="00970D23">
        <w:rPr>
          <w:rFonts w:ascii="Times New Roman" w:hAnsi="Times New Roman" w:cs="Times New Roman"/>
          <w:b/>
          <w:sz w:val="28"/>
          <w:szCs w:val="28"/>
        </w:rPr>
        <w:t xml:space="preserve"> лимита для подкрепления счета </w:t>
      </w:r>
    </w:p>
    <w:p w:rsidR="00970D23" w:rsidRDefault="00357AA7" w:rsidP="00970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D23">
        <w:rPr>
          <w:rFonts w:ascii="Times New Roman" w:hAnsi="Times New Roman" w:cs="Times New Roman"/>
          <w:b/>
          <w:sz w:val="28"/>
          <w:szCs w:val="28"/>
        </w:rPr>
        <w:t>№ 40105 Орловск</w:t>
      </w:r>
      <w:bookmarkStart w:id="0" w:name="_GoBack"/>
      <w:bookmarkEnd w:id="0"/>
      <w:r w:rsidRPr="00970D23">
        <w:rPr>
          <w:rFonts w:ascii="Times New Roman" w:hAnsi="Times New Roman" w:cs="Times New Roman"/>
          <w:b/>
          <w:sz w:val="28"/>
          <w:szCs w:val="28"/>
        </w:rPr>
        <w:t>ой области за</w:t>
      </w:r>
      <w:r w:rsidR="009B6A02">
        <w:rPr>
          <w:rFonts w:ascii="Times New Roman" w:hAnsi="Times New Roman" w:cs="Times New Roman"/>
          <w:b/>
          <w:sz w:val="28"/>
          <w:szCs w:val="28"/>
        </w:rPr>
        <w:t xml:space="preserve"> август</w:t>
      </w:r>
      <w:r w:rsidRPr="00970D23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30118E">
        <w:rPr>
          <w:rFonts w:ascii="Times New Roman" w:hAnsi="Times New Roman" w:cs="Times New Roman"/>
          <w:b/>
          <w:sz w:val="28"/>
          <w:szCs w:val="28"/>
        </w:rPr>
        <w:t>20</w:t>
      </w:r>
      <w:r w:rsidRPr="00970D2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A7B4D" w:rsidRDefault="000A7B4D" w:rsidP="00970D23">
      <w:pPr>
        <w:spacing w:after="0" w:line="240" w:lineRule="auto"/>
        <w:jc w:val="center"/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804"/>
      </w:tblGrid>
      <w:tr w:rsidR="005A25F5" w:rsidRPr="005A25F5" w:rsidTr="003A486E">
        <w:trPr>
          <w:trHeight w:val="331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:rsidR="005A25F5" w:rsidRPr="005A25F5" w:rsidRDefault="005A25F5" w:rsidP="00970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Рабочий день месяца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:rsidR="005A25F5" w:rsidRPr="005A25F5" w:rsidRDefault="005A25F5" w:rsidP="00970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70D2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</w:t>
            </w:r>
            <w:r w:rsidRPr="005A25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умма запрошенного лимита подкрепления</w:t>
            </w:r>
            <w:r w:rsidRPr="00970D2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 руб.</w:t>
            </w:r>
          </w:p>
        </w:tc>
      </w:tr>
      <w:tr w:rsidR="00D14B1F" w:rsidRPr="005A25F5" w:rsidTr="009A4627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D14B1F" w:rsidRPr="005A25F5" w:rsidRDefault="00D14B1F" w:rsidP="00D1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noWrap/>
            <w:vAlign w:val="bottom"/>
          </w:tcPr>
          <w:p w:rsidR="00D14B1F" w:rsidRPr="00D14B1F" w:rsidRDefault="00D14B1F" w:rsidP="00D14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B1F">
              <w:rPr>
                <w:rFonts w:ascii="Times New Roman" w:hAnsi="Times New Roman" w:cs="Times New Roman"/>
                <w:sz w:val="28"/>
                <w:szCs w:val="28"/>
              </w:rPr>
              <w:t>22 856 798,00</w:t>
            </w:r>
          </w:p>
        </w:tc>
      </w:tr>
      <w:tr w:rsidR="00D14B1F" w:rsidRPr="005A25F5" w:rsidTr="009A4627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D14B1F" w:rsidRPr="005A25F5" w:rsidRDefault="00D14B1F" w:rsidP="00D1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04" w:type="dxa"/>
            <w:shd w:val="clear" w:color="auto" w:fill="auto"/>
            <w:noWrap/>
            <w:vAlign w:val="bottom"/>
          </w:tcPr>
          <w:p w:rsidR="00D14B1F" w:rsidRPr="00D14B1F" w:rsidRDefault="00D14B1F" w:rsidP="00D14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B1F">
              <w:rPr>
                <w:rFonts w:ascii="Times New Roman" w:hAnsi="Times New Roman" w:cs="Times New Roman"/>
                <w:sz w:val="28"/>
                <w:szCs w:val="28"/>
              </w:rPr>
              <w:t>58 807 782,00</w:t>
            </w:r>
          </w:p>
        </w:tc>
      </w:tr>
      <w:tr w:rsidR="00D14B1F" w:rsidRPr="005A25F5" w:rsidTr="009A4627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D14B1F" w:rsidRPr="005A25F5" w:rsidRDefault="00D14B1F" w:rsidP="00D1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04" w:type="dxa"/>
            <w:shd w:val="clear" w:color="auto" w:fill="auto"/>
            <w:noWrap/>
            <w:vAlign w:val="bottom"/>
          </w:tcPr>
          <w:p w:rsidR="00D14B1F" w:rsidRPr="00D14B1F" w:rsidRDefault="00D14B1F" w:rsidP="00D14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B1F">
              <w:rPr>
                <w:rFonts w:ascii="Times New Roman" w:hAnsi="Times New Roman" w:cs="Times New Roman"/>
                <w:sz w:val="28"/>
                <w:szCs w:val="28"/>
              </w:rPr>
              <w:t>438 632 635,00</w:t>
            </w:r>
          </w:p>
        </w:tc>
      </w:tr>
      <w:tr w:rsidR="00D14B1F" w:rsidRPr="005A25F5" w:rsidTr="009A4627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D14B1F" w:rsidRPr="005A25F5" w:rsidRDefault="00D14B1F" w:rsidP="00D1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804" w:type="dxa"/>
            <w:shd w:val="clear" w:color="auto" w:fill="auto"/>
            <w:noWrap/>
            <w:vAlign w:val="bottom"/>
          </w:tcPr>
          <w:p w:rsidR="00D14B1F" w:rsidRPr="00D14B1F" w:rsidRDefault="00D14B1F" w:rsidP="00D14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B1F">
              <w:rPr>
                <w:rFonts w:ascii="Times New Roman" w:hAnsi="Times New Roman" w:cs="Times New Roman"/>
                <w:sz w:val="28"/>
                <w:szCs w:val="28"/>
              </w:rPr>
              <w:t>118 657 137,00</w:t>
            </w:r>
          </w:p>
        </w:tc>
      </w:tr>
      <w:tr w:rsidR="00D14B1F" w:rsidRPr="005A25F5" w:rsidTr="009A4627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D14B1F" w:rsidRPr="005A25F5" w:rsidRDefault="00D14B1F" w:rsidP="00D1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804" w:type="dxa"/>
            <w:shd w:val="clear" w:color="auto" w:fill="auto"/>
            <w:noWrap/>
            <w:vAlign w:val="bottom"/>
          </w:tcPr>
          <w:p w:rsidR="00D14B1F" w:rsidRPr="00D14B1F" w:rsidRDefault="00D14B1F" w:rsidP="00D14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B1F">
              <w:rPr>
                <w:rFonts w:ascii="Times New Roman" w:hAnsi="Times New Roman" w:cs="Times New Roman"/>
                <w:sz w:val="28"/>
                <w:szCs w:val="28"/>
              </w:rPr>
              <w:t>44 487 036,00</w:t>
            </w:r>
          </w:p>
        </w:tc>
      </w:tr>
      <w:tr w:rsidR="00D14B1F" w:rsidRPr="005A25F5" w:rsidTr="009A4627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D14B1F" w:rsidRPr="005A25F5" w:rsidRDefault="00D14B1F" w:rsidP="00D14B1F">
            <w:pPr>
              <w:tabs>
                <w:tab w:val="left" w:pos="1171"/>
                <w:tab w:val="center" w:pos="15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804" w:type="dxa"/>
            <w:shd w:val="clear" w:color="auto" w:fill="auto"/>
            <w:noWrap/>
            <w:vAlign w:val="bottom"/>
          </w:tcPr>
          <w:p w:rsidR="00D14B1F" w:rsidRPr="00D14B1F" w:rsidRDefault="00D14B1F" w:rsidP="00D14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B1F">
              <w:rPr>
                <w:rFonts w:ascii="Times New Roman" w:hAnsi="Times New Roman" w:cs="Times New Roman"/>
                <w:sz w:val="28"/>
                <w:szCs w:val="28"/>
              </w:rPr>
              <w:t>71 994 736,00</w:t>
            </w:r>
          </w:p>
        </w:tc>
      </w:tr>
      <w:tr w:rsidR="00D14B1F" w:rsidRPr="005A25F5" w:rsidTr="009A4627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D14B1F" w:rsidRPr="005A25F5" w:rsidRDefault="00D14B1F" w:rsidP="00D1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804" w:type="dxa"/>
            <w:shd w:val="clear" w:color="auto" w:fill="auto"/>
            <w:noWrap/>
            <w:vAlign w:val="bottom"/>
          </w:tcPr>
          <w:p w:rsidR="00D14B1F" w:rsidRPr="00D14B1F" w:rsidRDefault="00D14B1F" w:rsidP="00D14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B1F">
              <w:rPr>
                <w:rFonts w:ascii="Times New Roman" w:hAnsi="Times New Roman" w:cs="Times New Roman"/>
                <w:sz w:val="28"/>
                <w:szCs w:val="28"/>
              </w:rPr>
              <w:t>133 932 907,00</w:t>
            </w:r>
          </w:p>
        </w:tc>
      </w:tr>
      <w:tr w:rsidR="00D14B1F" w:rsidRPr="005A25F5" w:rsidTr="009A4627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D14B1F" w:rsidRPr="005A25F5" w:rsidRDefault="00D14B1F" w:rsidP="00D1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804" w:type="dxa"/>
            <w:shd w:val="clear" w:color="auto" w:fill="auto"/>
            <w:noWrap/>
            <w:vAlign w:val="bottom"/>
          </w:tcPr>
          <w:p w:rsidR="00D14B1F" w:rsidRPr="00D14B1F" w:rsidRDefault="00D14B1F" w:rsidP="00D14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B1F">
              <w:rPr>
                <w:rFonts w:ascii="Times New Roman" w:hAnsi="Times New Roman" w:cs="Times New Roman"/>
                <w:sz w:val="28"/>
                <w:szCs w:val="28"/>
              </w:rPr>
              <w:t>238 612 488,00</w:t>
            </w:r>
          </w:p>
        </w:tc>
      </w:tr>
      <w:tr w:rsidR="00D14B1F" w:rsidRPr="005A25F5" w:rsidTr="009A4627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D14B1F" w:rsidRPr="005A25F5" w:rsidRDefault="00D14B1F" w:rsidP="00D1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804" w:type="dxa"/>
            <w:shd w:val="clear" w:color="auto" w:fill="auto"/>
            <w:noWrap/>
            <w:vAlign w:val="bottom"/>
          </w:tcPr>
          <w:p w:rsidR="00D14B1F" w:rsidRPr="00D14B1F" w:rsidRDefault="00D14B1F" w:rsidP="00D14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B1F">
              <w:rPr>
                <w:rFonts w:ascii="Times New Roman" w:hAnsi="Times New Roman" w:cs="Times New Roman"/>
                <w:sz w:val="28"/>
                <w:szCs w:val="28"/>
              </w:rPr>
              <w:t>108 629 023,00</w:t>
            </w:r>
          </w:p>
        </w:tc>
      </w:tr>
      <w:tr w:rsidR="00D14B1F" w:rsidRPr="005A25F5" w:rsidTr="009A4627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D14B1F" w:rsidRPr="005A25F5" w:rsidRDefault="00D14B1F" w:rsidP="00D1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04" w:type="dxa"/>
            <w:shd w:val="clear" w:color="auto" w:fill="auto"/>
            <w:noWrap/>
            <w:vAlign w:val="bottom"/>
          </w:tcPr>
          <w:p w:rsidR="00D14B1F" w:rsidRPr="00D14B1F" w:rsidRDefault="00D14B1F" w:rsidP="00D14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B1F">
              <w:rPr>
                <w:rFonts w:ascii="Times New Roman" w:hAnsi="Times New Roman" w:cs="Times New Roman"/>
                <w:sz w:val="28"/>
                <w:szCs w:val="28"/>
              </w:rPr>
              <w:t>93 321 229,00</w:t>
            </w:r>
          </w:p>
        </w:tc>
      </w:tr>
      <w:tr w:rsidR="00D14B1F" w:rsidRPr="005A25F5" w:rsidTr="009A4627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D14B1F" w:rsidRPr="005A25F5" w:rsidRDefault="00D14B1F" w:rsidP="00D1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04" w:type="dxa"/>
            <w:shd w:val="clear" w:color="auto" w:fill="auto"/>
            <w:noWrap/>
            <w:vAlign w:val="bottom"/>
          </w:tcPr>
          <w:p w:rsidR="00D14B1F" w:rsidRPr="00D14B1F" w:rsidRDefault="00D14B1F" w:rsidP="00D14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B1F">
              <w:rPr>
                <w:rFonts w:ascii="Times New Roman" w:hAnsi="Times New Roman" w:cs="Times New Roman"/>
                <w:sz w:val="28"/>
                <w:szCs w:val="28"/>
              </w:rPr>
              <w:t>158 160 937,00</w:t>
            </w:r>
          </w:p>
        </w:tc>
      </w:tr>
      <w:tr w:rsidR="00D14B1F" w:rsidRPr="005A25F5" w:rsidTr="009A4627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D14B1F" w:rsidRPr="005A25F5" w:rsidRDefault="00D14B1F" w:rsidP="00D1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804" w:type="dxa"/>
            <w:shd w:val="clear" w:color="auto" w:fill="auto"/>
            <w:noWrap/>
            <w:vAlign w:val="bottom"/>
          </w:tcPr>
          <w:p w:rsidR="00D14B1F" w:rsidRPr="00D14B1F" w:rsidRDefault="00D14B1F" w:rsidP="00D14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B1F">
              <w:rPr>
                <w:rFonts w:ascii="Times New Roman" w:hAnsi="Times New Roman" w:cs="Times New Roman"/>
                <w:sz w:val="28"/>
                <w:szCs w:val="28"/>
              </w:rPr>
              <w:t>40 892 399,00</w:t>
            </w:r>
          </w:p>
        </w:tc>
      </w:tr>
      <w:tr w:rsidR="00D14B1F" w:rsidRPr="005A25F5" w:rsidTr="009A4627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D14B1F" w:rsidRPr="005A25F5" w:rsidRDefault="00D14B1F" w:rsidP="00D1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04" w:type="dxa"/>
            <w:shd w:val="clear" w:color="auto" w:fill="auto"/>
            <w:noWrap/>
            <w:vAlign w:val="bottom"/>
          </w:tcPr>
          <w:p w:rsidR="00D14B1F" w:rsidRPr="00D14B1F" w:rsidRDefault="00D14B1F" w:rsidP="00D14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B1F">
              <w:rPr>
                <w:rFonts w:ascii="Times New Roman" w:hAnsi="Times New Roman" w:cs="Times New Roman"/>
                <w:sz w:val="28"/>
                <w:szCs w:val="28"/>
              </w:rPr>
              <w:t>35 746 543,00</w:t>
            </w:r>
          </w:p>
        </w:tc>
      </w:tr>
      <w:tr w:rsidR="00D14B1F" w:rsidRPr="005A25F5" w:rsidTr="009A4627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D14B1F" w:rsidRPr="005A25F5" w:rsidRDefault="00D14B1F" w:rsidP="00D1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804" w:type="dxa"/>
            <w:shd w:val="clear" w:color="auto" w:fill="auto"/>
            <w:noWrap/>
            <w:vAlign w:val="bottom"/>
          </w:tcPr>
          <w:p w:rsidR="00D14B1F" w:rsidRPr="00D14B1F" w:rsidRDefault="00D14B1F" w:rsidP="00D14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B1F">
              <w:rPr>
                <w:rFonts w:ascii="Times New Roman" w:hAnsi="Times New Roman" w:cs="Times New Roman"/>
                <w:sz w:val="28"/>
                <w:szCs w:val="28"/>
              </w:rPr>
              <w:t>432 544 445,00</w:t>
            </w:r>
          </w:p>
        </w:tc>
      </w:tr>
      <w:tr w:rsidR="00D14B1F" w:rsidRPr="005A25F5" w:rsidTr="009A4627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D14B1F" w:rsidRPr="005A25F5" w:rsidRDefault="00D14B1F" w:rsidP="00D1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804" w:type="dxa"/>
            <w:shd w:val="clear" w:color="auto" w:fill="auto"/>
            <w:noWrap/>
            <w:vAlign w:val="bottom"/>
          </w:tcPr>
          <w:p w:rsidR="00D14B1F" w:rsidRPr="00D14B1F" w:rsidRDefault="00D14B1F" w:rsidP="00D14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B1F">
              <w:rPr>
                <w:rFonts w:ascii="Times New Roman" w:hAnsi="Times New Roman" w:cs="Times New Roman"/>
                <w:sz w:val="28"/>
                <w:szCs w:val="28"/>
              </w:rPr>
              <w:t>110 156 813,00</w:t>
            </w:r>
          </w:p>
        </w:tc>
      </w:tr>
      <w:tr w:rsidR="00D14B1F" w:rsidRPr="005A25F5" w:rsidTr="009A4627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D14B1F" w:rsidRPr="005A25F5" w:rsidRDefault="00D14B1F" w:rsidP="00D1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804" w:type="dxa"/>
            <w:shd w:val="clear" w:color="auto" w:fill="auto"/>
            <w:noWrap/>
            <w:vAlign w:val="bottom"/>
          </w:tcPr>
          <w:p w:rsidR="00D14B1F" w:rsidRPr="00D14B1F" w:rsidRDefault="00D14B1F" w:rsidP="00D14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B1F">
              <w:rPr>
                <w:rFonts w:ascii="Times New Roman" w:hAnsi="Times New Roman" w:cs="Times New Roman"/>
                <w:sz w:val="28"/>
                <w:szCs w:val="28"/>
              </w:rPr>
              <w:t>65 160 326,00</w:t>
            </w:r>
          </w:p>
        </w:tc>
      </w:tr>
      <w:tr w:rsidR="00D14B1F" w:rsidRPr="005A25F5" w:rsidTr="009A4627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D14B1F" w:rsidRPr="005A25F5" w:rsidRDefault="00D14B1F" w:rsidP="00D1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804" w:type="dxa"/>
            <w:shd w:val="clear" w:color="auto" w:fill="auto"/>
            <w:noWrap/>
            <w:vAlign w:val="bottom"/>
          </w:tcPr>
          <w:p w:rsidR="00D14B1F" w:rsidRPr="00D14B1F" w:rsidRDefault="00D14B1F" w:rsidP="00D14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B1F">
              <w:rPr>
                <w:rFonts w:ascii="Times New Roman" w:hAnsi="Times New Roman" w:cs="Times New Roman"/>
                <w:sz w:val="28"/>
                <w:szCs w:val="28"/>
              </w:rPr>
              <w:t>124 765 746,00</w:t>
            </w:r>
          </w:p>
        </w:tc>
      </w:tr>
      <w:tr w:rsidR="00D14B1F" w:rsidRPr="005A25F5" w:rsidTr="00845C47">
        <w:trPr>
          <w:trHeight w:val="286"/>
        </w:trPr>
        <w:tc>
          <w:tcPr>
            <w:tcW w:w="3256" w:type="dxa"/>
            <w:shd w:val="clear" w:color="auto" w:fill="auto"/>
          </w:tcPr>
          <w:p w:rsidR="00D14B1F" w:rsidRPr="005A25F5" w:rsidRDefault="00D14B1F" w:rsidP="00D1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804" w:type="dxa"/>
            <w:shd w:val="clear" w:color="auto" w:fill="auto"/>
            <w:noWrap/>
            <w:vAlign w:val="bottom"/>
          </w:tcPr>
          <w:p w:rsidR="00D14B1F" w:rsidRPr="00D14B1F" w:rsidRDefault="00D14B1F" w:rsidP="00D14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B1F">
              <w:rPr>
                <w:rFonts w:ascii="Times New Roman" w:hAnsi="Times New Roman" w:cs="Times New Roman"/>
                <w:sz w:val="28"/>
                <w:szCs w:val="28"/>
              </w:rPr>
              <w:t>573 973 541,00</w:t>
            </w:r>
          </w:p>
        </w:tc>
      </w:tr>
      <w:tr w:rsidR="00D14B1F" w:rsidRPr="005A25F5" w:rsidTr="00845C47">
        <w:trPr>
          <w:trHeight w:val="286"/>
        </w:trPr>
        <w:tc>
          <w:tcPr>
            <w:tcW w:w="3256" w:type="dxa"/>
            <w:shd w:val="clear" w:color="auto" w:fill="auto"/>
          </w:tcPr>
          <w:p w:rsidR="00D14B1F" w:rsidRPr="005A25F5" w:rsidRDefault="00D14B1F" w:rsidP="00D1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804" w:type="dxa"/>
            <w:shd w:val="clear" w:color="auto" w:fill="auto"/>
            <w:noWrap/>
            <w:vAlign w:val="bottom"/>
          </w:tcPr>
          <w:p w:rsidR="00D14B1F" w:rsidRPr="00D14B1F" w:rsidRDefault="00D14B1F" w:rsidP="00D14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B1F">
              <w:rPr>
                <w:rFonts w:ascii="Times New Roman" w:hAnsi="Times New Roman" w:cs="Times New Roman"/>
                <w:sz w:val="28"/>
                <w:szCs w:val="28"/>
              </w:rPr>
              <w:t>1 125 327 965,00</w:t>
            </w:r>
          </w:p>
        </w:tc>
      </w:tr>
      <w:tr w:rsidR="00D14B1F" w:rsidRPr="005A25F5" w:rsidTr="00845C47">
        <w:trPr>
          <w:trHeight w:val="286"/>
        </w:trPr>
        <w:tc>
          <w:tcPr>
            <w:tcW w:w="3256" w:type="dxa"/>
            <w:shd w:val="clear" w:color="auto" w:fill="auto"/>
          </w:tcPr>
          <w:p w:rsidR="00D14B1F" w:rsidRPr="005A25F5" w:rsidRDefault="00D14B1F" w:rsidP="00D1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804" w:type="dxa"/>
            <w:shd w:val="clear" w:color="auto" w:fill="auto"/>
            <w:noWrap/>
            <w:vAlign w:val="bottom"/>
          </w:tcPr>
          <w:p w:rsidR="00D14B1F" w:rsidRPr="00D14B1F" w:rsidRDefault="00D14B1F" w:rsidP="00D14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B1F">
              <w:rPr>
                <w:rFonts w:ascii="Times New Roman" w:hAnsi="Times New Roman" w:cs="Times New Roman"/>
                <w:sz w:val="28"/>
                <w:szCs w:val="28"/>
              </w:rPr>
              <w:t>551 493 952,00</w:t>
            </w:r>
          </w:p>
        </w:tc>
      </w:tr>
      <w:tr w:rsidR="00D14B1F" w:rsidRPr="005A25F5" w:rsidTr="00845C47">
        <w:trPr>
          <w:trHeight w:val="286"/>
        </w:trPr>
        <w:tc>
          <w:tcPr>
            <w:tcW w:w="3256" w:type="dxa"/>
            <w:shd w:val="clear" w:color="auto" w:fill="auto"/>
          </w:tcPr>
          <w:p w:rsidR="00D14B1F" w:rsidRPr="005A25F5" w:rsidRDefault="00D14B1F" w:rsidP="00D1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804" w:type="dxa"/>
            <w:shd w:val="clear" w:color="auto" w:fill="auto"/>
            <w:noWrap/>
            <w:vAlign w:val="bottom"/>
          </w:tcPr>
          <w:p w:rsidR="00D14B1F" w:rsidRPr="00D14B1F" w:rsidRDefault="00D14B1F" w:rsidP="00D14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B1F">
              <w:rPr>
                <w:rFonts w:ascii="Times New Roman" w:hAnsi="Times New Roman" w:cs="Times New Roman"/>
                <w:sz w:val="28"/>
                <w:szCs w:val="28"/>
              </w:rPr>
              <w:t>90 119 025,00</w:t>
            </w:r>
          </w:p>
        </w:tc>
      </w:tr>
    </w:tbl>
    <w:p w:rsidR="001A230A" w:rsidRDefault="001A230A" w:rsidP="000A7B4D">
      <w:pPr>
        <w:spacing w:after="0" w:line="240" w:lineRule="auto"/>
      </w:pPr>
    </w:p>
    <w:sectPr w:rsidR="001A230A" w:rsidSect="001A230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30A"/>
    <w:rsid w:val="0002335B"/>
    <w:rsid w:val="000907AF"/>
    <w:rsid w:val="000A7B4D"/>
    <w:rsid w:val="0010174F"/>
    <w:rsid w:val="0017137D"/>
    <w:rsid w:val="001A230A"/>
    <w:rsid w:val="001D4C5A"/>
    <w:rsid w:val="001E0B0E"/>
    <w:rsid w:val="002B0969"/>
    <w:rsid w:val="0030118E"/>
    <w:rsid w:val="00357AA7"/>
    <w:rsid w:val="003948C9"/>
    <w:rsid w:val="003A486E"/>
    <w:rsid w:val="003F4B67"/>
    <w:rsid w:val="00471294"/>
    <w:rsid w:val="00494AC5"/>
    <w:rsid w:val="00562D68"/>
    <w:rsid w:val="005A25F5"/>
    <w:rsid w:val="006568F3"/>
    <w:rsid w:val="00665EC4"/>
    <w:rsid w:val="0068577F"/>
    <w:rsid w:val="00780CC1"/>
    <w:rsid w:val="00864045"/>
    <w:rsid w:val="008C0B1D"/>
    <w:rsid w:val="00920597"/>
    <w:rsid w:val="00970D23"/>
    <w:rsid w:val="009B6A02"/>
    <w:rsid w:val="009C19E3"/>
    <w:rsid w:val="009F2068"/>
    <w:rsid w:val="00AF6CAD"/>
    <w:rsid w:val="00B82476"/>
    <w:rsid w:val="00C81D54"/>
    <w:rsid w:val="00D14B1F"/>
    <w:rsid w:val="00D3596E"/>
    <w:rsid w:val="00E20B32"/>
    <w:rsid w:val="00E45D9C"/>
    <w:rsid w:val="00EB40E4"/>
    <w:rsid w:val="00F620F7"/>
    <w:rsid w:val="00FE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96313F-9763-4EF9-BE68-C49D8867E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7B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7B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2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4;&#1086;&#1082;&#1091;&#1084;&#1077;&#1085;&#1090;&#1099;%20&#1050;&#1072;&#1090;&#1103;\&#1080;&#1085;&#1090;&#1077;&#1088;&#1085;&#1077;&#1090;\2020%20&#1075;&#1086;&#1076;\08\&#1076;&#1080;&#1072;&#1075;&#1088;&#1072;&#1084;&#1084;&#1099;%20&#1079;&#1072;%2008.2020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 b="0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Структура подкрепления счета № 40105 УФК по Орловской области за август 2020 года.</a:t>
            </a:r>
          </a:p>
        </c:rich>
      </c:tx>
      <c:layout>
        <c:manualLayout>
          <c:xMode val="edge"/>
          <c:yMode val="edge"/>
          <c:x val="0.13882755367439895"/>
          <c:y val="4.2002956902129171E-2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hPercent val="32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12700">
          <a:solidFill>
            <a:srgbClr val="808080"/>
          </a:solidFill>
          <a:prstDash val="solid"/>
        </a:ln>
      </c:spPr>
    </c:sideWall>
    <c:backWall>
      <c:thickness val="0"/>
      <c:spPr>
        <a:noFill/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5188141860920262"/>
          <c:y val="0.19606268488108525"/>
          <c:w val="0.82573562145588264"/>
          <c:h val="0.6611830099628002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Лист1!$A$1</c:f>
              <c:strCache>
                <c:ptCount val="1"/>
                <c:pt idx="0">
                  <c:v>август 2020 г.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  <a:ln w="3175">
              <a:solidFill>
                <a:srgbClr val="000000"/>
              </a:solidFill>
              <a:prstDash val="solid"/>
            </a:ln>
          </c:spPr>
          <c:invertIfNegative val="0"/>
          <c:val>
            <c:numRef>
              <c:f>Лист1!$A$2:$A$23</c:f>
              <c:numCache>
                <c:formatCode>#,##0.00</c:formatCode>
                <c:ptCount val="22"/>
                <c:pt idx="0">
                  <c:v>22856798</c:v>
                </c:pt>
                <c:pt idx="1">
                  <c:v>58807782</c:v>
                </c:pt>
                <c:pt idx="2">
                  <c:v>438632635</c:v>
                </c:pt>
                <c:pt idx="3">
                  <c:v>118657137</c:v>
                </c:pt>
                <c:pt idx="4">
                  <c:v>44487036</c:v>
                </c:pt>
                <c:pt idx="5">
                  <c:v>71994736</c:v>
                </c:pt>
                <c:pt idx="6">
                  <c:v>133932907</c:v>
                </c:pt>
                <c:pt idx="7">
                  <c:v>238612488</c:v>
                </c:pt>
                <c:pt idx="8">
                  <c:v>108629023</c:v>
                </c:pt>
                <c:pt idx="9">
                  <c:v>93321229</c:v>
                </c:pt>
                <c:pt idx="10">
                  <c:v>158160937</c:v>
                </c:pt>
                <c:pt idx="11">
                  <c:v>40892399</c:v>
                </c:pt>
                <c:pt idx="12">
                  <c:v>35746543</c:v>
                </c:pt>
                <c:pt idx="13">
                  <c:v>432544445</c:v>
                </c:pt>
                <c:pt idx="14">
                  <c:v>110156813</c:v>
                </c:pt>
                <c:pt idx="15">
                  <c:v>65160326</c:v>
                </c:pt>
                <c:pt idx="16">
                  <c:v>124765746</c:v>
                </c:pt>
                <c:pt idx="17">
                  <c:v>573973541</c:v>
                </c:pt>
                <c:pt idx="18">
                  <c:v>1125327965</c:v>
                </c:pt>
                <c:pt idx="19">
                  <c:v>551493952</c:v>
                </c:pt>
                <c:pt idx="20">
                  <c:v>90119025</c:v>
                </c:pt>
                <c:pt idx="21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Лист1!$B$1</c:f>
              <c:strCache>
                <c:ptCount val="1"/>
                <c:pt idx="0">
                  <c:v>август 2019 г.</c:v>
                </c:pt>
              </c:strCache>
            </c:strRef>
          </c:tx>
          <c:spPr>
            <a:solidFill>
              <a:schemeClr val="bg1">
                <a:lumMod val="85000"/>
              </a:schemeClr>
            </a:solidFill>
            <a:ln w="3175">
              <a:solidFill>
                <a:schemeClr val="tx1"/>
              </a:solidFill>
              <a:prstDash val="solid"/>
            </a:ln>
          </c:spPr>
          <c:invertIfNegative val="0"/>
          <c:val>
            <c:numRef>
              <c:f>Лист1!$B$2:$B$23</c:f>
              <c:numCache>
                <c:formatCode>0.00</c:formatCode>
                <c:ptCount val="22"/>
                <c:pt idx="0">
                  <c:v>38539590</c:v>
                </c:pt>
                <c:pt idx="1">
                  <c:v>77639149</c:v>
                </c:pt>
                <c:pt idx="2">
                  <c:v>99921277</c:v>
                </c:pt>
                <c:pt idx="3">
                  <c:v>77365704</c:v>
                </c:pt>
                <c:pt idx="4">
                  <c:v>50407497</c:v>
                </c:pt>
                <c:pt idx="5">
                  <c:v>154137941</c:v>
                </c:pt>
                <c:pt idx="6">
                  <c:v>258699946</c:v>
                </c:pt>
                <c:pt idx="7">
                  <c:v>91533166</c:v>
                </c:pt>
                <c:pt idx="8">
                  <c:v>58282690</c:v>
                </c:pt>
                <c:pt idx="9">
                  <c:v>72298978</c:v>
                </c:pt>
                <c:pt idx="10">
                  <c:v>160782756</c:v>
                </c:pt>
                <c:pt idx="11">
                  <c:v>55413525</c:v>
                </c:pt>
                <c:pt idx="12">
                  <c:v>69496564</c:v>
                </c:pt>
                <c:pt idx="13">
                  <c:v>305985850</c:v>
                </c:pt>
                <c:pt idx="14">
                  <c:v>239961384</c:v>
                </c:pt>
                <c:pt idx="15">
                  <c:v>170790480</c:v>
                </c:pt>
                <c:pt idx="16">
                  <c:v>108097414</c:v>
                </c:pt>
                <c:pt idx="17">
                  <c:v>292141170</c:v>
                </c:pt>
                <c:pt idx="18">
                  <c:v>344375424</c:v>
                </c:pt>
                <c:pt idx="19">
                  <c:v>372824054</c:v>
                </c:pt>
                <c:pt idx="20" formatCode="#0.00">
                  <c:v>587239131</c:v>
                </c:pt>
                <c:pt idx="21">
                  <c:v>113525532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20"/>
        <c:gapDepth val="120"/>
        <c:shape val="cylinder"/>
        <c:axId val="210702808"/>
        <c:axId val="210704768"/>
        <c:axId val="0"/>
      </c:bar3DChart>
      <c:catAx>
        <c:axId val="21070280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Рабочие дни</a:t>
                </a:r>
              </a:p>
            </c:rich>
          </c:tx>
          <c:layout>
            <c:manualLayout>
              <c:xMode val="edge"/>
              <c:yMode val="edge"/>
              <c:x val="0.469234239227099"/>
              <c:y val="0.84305975212502382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1070476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10704768"/>
        <c:scaling>
          <c:orientation val="minMax"/>
        </c:scaling>
        <c:delete val="0"/>
        <c:axPos val="l"/>
        <c:majorGridlines>
          <c:spPr>
            <a:ln w="3175">
              <a:solidFill>
                <a:schemeClr val="bg1">
                  <a:lumMod val="85000"/>
                </a:schemeClr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10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 sz="1000"/>
                  <a:t>Руб.</a:t>
                </a:r>
              </a:p>
            </c:rich>
          </c:tx>
          <c:layout>
            <c:manualLayout>
              <c:xMode val="edge"/>
              <c:yMode val="edge"/>
              <c:x val="2.8086745149391275E-3"/>
              <c:y val="0.47359997781500873"/>
            </c:manualLayout>
          </c:layout>
          <c:overlay val="0"/>
          <c:spPr>
            <a:noFill/>
            <a:ln w="25400">
              <a:noFill/>
            </a:ln>
          </c:spPr>
        </c:title>
        <c:numFmt formatCode="#,##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210702808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118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18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ayout>
        <c:manualLayout>
          <c:xMode val="edge"/>
          <c:yMode val="edge"/>
          <c:x val="0.29943354788485882"/>
          <c:y val="0.89139436195706423"/>
          <c:w val="0.43647758293142519"/>
          <c:h val="7.0972231394159868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1180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75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Екатерина Петровна</dc:creator>
  <cp:keywords/>
  <dc:description/>
  <cp:lastModifiedBy>Сергеева Екатерина Петровна</cp:lastModifiedBy>
  <cp:revision>4</cp:revision>
  <cp:lastPrinted>2020-04-01T05:15:00Z</cp:lastPrinted>
  <dcterms:created xsi:type="dcterms:W3CDTF">2020-09-01T06:35:00Z</dcterms:created>
  <dcterms:modified xsi:type="dcterms:W3CDTF">2020-09-01T07:28:00Z</dcterms:modified>
</cp:coreProperties>
</file>